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B2FC80" w14:textId="1D0E1CBA" w:rsidR="006D1079" w:rsidRPr="006D1079" w:rsidRDefault="006D1079" w:rsidP="006D1079">
      <w:pPr>
        <w:spacing w:after="0" w:line="240" w:lineRule="auto"/>
        <w:rPr>
          <w:rFonts w:ascii="Times New Roman" w:eastAsia="Times New Roman" w:hAnsi="Times New Roman" w:cs="Times New Roman"/>
          <w:sz w:val="24"/>
          <w:szCs w:val="24"/>
        </w:rPr>
      </w:pPr>
      <w:r w:rsidRPr="006D1079">
        <w:rPr>
          <w:rFonts w:ascii="Arial" w:eastAsia="Times New Roman" w:hAnsi="Arial" w:cs="Arial"/>
          <w:color w:val="222222"/>
          <w:sz w:val="27"/>
          <w:szCs w:val="27"/>
          <w:shd w:val="clear" w:color="auto" w:fill="FFFFFF"/>
        </w:rPr>
        <w:t xml:space="preserve">The </w:t>
      </w:r>
      <w:proofErr w:type="spellStart"/>
      <w:r w:rsidR="000C4A8E">
        <w:rPr>
          <w:rFonts w:ascii="Arial" w:eastAsia="Times New Roman" w:hAnsi="Arial" w:cs="Arial"/>
          <w:color w:val="222222"/>
          <w:sz w:val="27"/>
          <w:szCs w:val="27"/>
          <w:shd w:val="clear" w:color="auto" w:fill="FFFFFF"/>
        </w:rPr>
        <w:t>W</w:t>
      </w:r>
      <w:r w:rsidRPr="006D1079">
        <w:rPr>
          <w:rFonts w:ascii="Arial" w:eastAsia="Times New Roman" w:hAnsi="Arial" w:cs="Arial"/>
          <w:color w:val="222222"/>
          <w:sz w:val="27"/>
          <w:szCs w:val="27"/>
          <w:shd w:val="clear" w:color="auto" w:fill="FFFFFF"/>
        </w:rPr>
        <w:t>ecare</w:t>
      </w:r>
      <w:proofErr w:type="spellEnd"/>
      <w:r w:rsidRPr="006D1079">
        <w:rPr>
          <w:rFonts w:ascii="Arial" w:eastAsia="Times New Roman" w:hAnsi="Arial" w:cs="Arial"/>
          <w:color w:val="222222"/>
          <w:sz w:val="27"/>
          <w:szCs w:val="27"/>
          <w:shd w:val="clear" w:color="auto" w:fill="FFFFFF"/>
        </w:rPr>
        <w:t xml:space="preserve"> mission 2018 was held at Bonny Island Rivers state Nigeria it was a long journey through the roads and then the boat cruise to the island. Our host was the St.</w:t>
      </w:r>
      <w:r w:rsidR="000C4A8E">
        <w:rPr>
          <w:rFonts w:ascii="Arial" w:eastAsia="Times New Roman" w:hAnsi="Arial" w:cs="Arial"/>
          <w:color w:val="222222"/>
          <w:sz w:val="27"/>
          <w:szCs w:val="27"/>
          <w:shd w:val="clear" w:color="auto" w:fill="FFFFFF"/>
        </w:rPr>
        <w:t xml:space="preserve"> </w:t>
      </w:r>
      <w:r w:rsidRPr="006D1079">
        <w:rPr>
          <w:rFonts w:ascii="Arial" w:eastAsia="Times New Roman" w:hAnsi="Arial" w:cs="Arial"/>
          <w:color w:val="222222"/>
          <w:sz w:val="27"/>
          <w:szCs w:val="27"/>
          <w:shd w:val="clear" w:color="auto" w:fill="FFFFFF"/>
        </w:rPr>
        <w:t>Stephen's Anglican Cathedral</w:t>
      </w:r>
      <w:r w:rsidR="000C4A8E">
        <w:rPr>
          <w:rFonts w:ascii="Arial" w:eastAsia="Times New Roman" w:hAnsi="Arial" w:cs="Arial"/>
          <w:color w:val="222222"/>
          <w:sz w:val="27"/>
          <w:szCs w:val="27"/>
          <w:shd w:val="clear" w:color="auto" w:fill="FFFFFF"/>
        </w:rPr>
        <w:t xml:space="preserve"> Church</w:t>
      </w:r>
      <w:r w:rsidRPr="006D1079">
        <w:rPr>
          <w:rFonts w:ascii="Arial" w:eastAsia="Times New Roman" w:hAnsi="Arial" w:cs="Arial"/>
          <w:color w:val="222222"/>
          <w:sz w:val="27"/>
          <w:szCs w:val="27"/>
          <w:shd w:val="clear" w:color="auto" w:fill="FFFFFF"/>
        </w:rPr>
        <w:t>.</w:t>
      </w:r>
    </w:p>
    <w:p w14:paraId="008D95C4" w14:textId="77777777" w:rsidR="006D1079" w:rsidRPr="006D1079" w:rsidRDefault="006D1079" w:rsidP="006D1079">
      <w:pPr>
        <w:shd w:val="clear" w:color="auto" w:fill="FFFFFF"/>
        <w:spacing w:after="0" w:line="240" w:lineRule="auto"/>
        <w:rPr>
          <w:rFonts w:ascii="Arial" w:eastAsia="Times New Roman" w:hAnsi="Arial" w:cs="Arial"/>
          <w:color w:val="222222"/>
          <w:sz w:val="27"/>
          <w:szCs w:val="27"/>
        </w:rPr>
      </w:pPr>
      <w:r w:rsidRPr="006D1079">
        <w:rPr>
          <w:rFonts w:ascii="Arial" w:eastAsia="Times New Roman" w:hAnsi="Arial" w:cs="Arial"/>
          <w:color w:val="222222"/>
          <w:sz w:val="27"/>
          <w:szCs w:val="27"/>
        </w:rPr>
        <w:t>It all began with an opening ceremony at the Cathedral where the Dean of the church in company with other church members graced the ceremony. Afterwards we moved into action with our team and other volunteers that assisted in settings up the eye clinic. </w:t>
      </w:r>
    </w:p>
    <w:p w14:paraId="52B73CD2" w14:textId="4A1285D7" w:rsidR="006D1079" w:rsidRPr="006D1079" w:rsidRDefault="006D1079" w:rsidP="006D1079">
      <w:pPr>
        <w:shd w:val="clear" w:color="auto" w:fill="FFFFFF"/>
        <w:spacing w:after="0" w:line="240" w:lineRule="auto"/>
        <w:rPr>
          <w:rFonts w:ascii="Arial" w:eastAsia="Times New Roman" w:hAnsi="Arial" w:cs="Arial"/>
          <w:color w:val="222222"/>
          <w:sz w:val="27"/>
          <w:szCs w:val="27"/>
        </w:rPr>
      </w:pPr>
      <w:r w:rsidRPr="006D1079">
        <w:rPr>
          <w:rFonts w:ascii="Arial" w:eastAsia="Times New Roman" w:hAnsi="Arial" w:cs="Arial"/>
          <w:color w:val="222222"/>
          <w:sz w:val="27"/>
          <w:szCs w:val="27"/>
        </w:rPr>
        <w:t>The visual acuity of every patient was mandatory followed by external examination using the penlight to rule out any abnormally like pterygium, hordeolum, chalazion sty</w:t>
      </w:r>
      <w:r w:rsidR="000C4A8E">
        <w:rPr>
          <w:rFonts w:ascii="Arial" w:eastAsia="Times New Roman" w:hAnsi="Arial" w:cs="Arial"/>
          <w:color w:val="222222"/>
          <w:sz w:val="27"/>
          <w:szCs w:val="27"/>
        </w:rPr>
        <w:t>l</w:t>
      </w:r>
      <w:r w:rsidRPr="006D1079">
        <w:rPr>
          <w:rFonts w:ascii="Arial" w:eastAsia="Times New Roman" w:hAnsi="Arial" w:cs="Arial"/>
          <w:color w:val="222222"/>
          <w:sz w:val="27"/>
          <w:szCs w:val="27"/>
        </w:rPr>
        <w:t>e etc. ophtha</w:t>
      </w:r>
      <w:r w:rsidR="000C4A8E">
        <w:rPr>
          <w:rFonts w:ascii="Arial" w:eastAsia="Times New Roman" w:hAnsi="Arial" w:cs="Arial"/>
          <w:color w:val="222222"/>
          <w:sz w:val="27"/>
          <w:szCs w:val="27"/>
        </w:rPr>
        <w:t>l</w:t>
      </w:r>
      <w:r w:rsidRPr="006D1079">
        <w:rPr>
          <w:rFonts w:ascii="Arial" w:eastAsia="Times New Roman" w:hAnsi="Arial" w:cs="Arial"/>
          <w:color w:val="222222"/>
          <w:sz w:val="27"/>
          <w:szCs w:val="27"/>
        </w:rPr>
        <w:t>moscopy was carried on every patient to rule out cataract, glaucoma and any other condition that could result in avoidable blindness.</w:t>
      </w:r>
    </w:p>
    <w:p w14:paraId="5AA51C1B" w14:textId="77777777" w:rsidR="006D1079" w:rsidRPr="006D1079" w:rsidRDefault="006D1079" w:rsidP="006D1079">
      <w:pPr>
        <w:shd w:val="clear" w:color="auto" w:fill="FFFFFF"/>
        <w:spacing w:after="0" w:line="240" w:lineRule="auto"/>
        <w:rPr>
          <w:rFonts w:ascii="Arial" w:eastAsia="Times New Roman" w:hAnsi="Arial" w:cs="Arial"/>
          <w:color w:val="222222"/>
          <w:sz w:val="27"/>
          <w:szCs w:val="27"/>
        </w:rPr>
      </w:pPr>
      <w:r w:rsidRPr="006D1079">
        <w:rPr>
          <w:rFonts w:ascii="Arial" w:eastAsia="Times New Roman" w:hAnsi="Arial" w:cs="Arial"/>
          <w:color w:val="222222"/>
          <w:sz w:val="27"/>
          <w:szCs w:val="27"/>
        </w:rPr>
        <w:t>The Perkins applanation tonometer was used to measure the intra ocular pressure (IOP) of Patient's with suspicious optic disc to rule out increased pressure to rule out glaucoma. Antiglaucoma medications was given and those patients with allergies and conjunctivitis were give appropriate medication as well. </w:t>
      </w:r>
    </w:p>
    <w:p w14:paraId="0B34189F" w14:textId="77777777" w:rsidR="006D1079" w:rsidRPr="006D1079" w:rsidRDefault="006D1079" w:rsidP="006D1079">
      <w:pPr>
        <w:shd w:val="clear" w:color="auto" w:fill="FFFFFF"/>
        <w:spacing w:after="0" w:line="240" w:lineRule="auto"/>
        <w:rPr>
          <w:rFonts w:ascii="Arial" w:eastAsia="Times New Roman" w:hAnsi="Arial" w:cs="Arial"/>
          <w:color w:val="222222"/>
          <w:sz w:val="27"/>
          <w:szCs w:val="27"/>
        </w:rPr>
      </w:pPr>
      <w:r w:rsidRPr="006D1079">
        <w:rPr>
          <w:rFonts w:ascii="Arial" w:eastAsia="Times New Roman" w:hAnsi="Arial" w:cs="Arial"/>
          <w:color w:val="222222"/>
          <w:sz w:val="27"/>
          <w:szCs w:val="27"/>
        </w:rPr>
        <w:t>Patient with difficulty seeing clearly at distance and near were refracted and reading glasses were dispensed. A total of over 500 pair of reading glasses were dispensed with in the period and total of 39 surgeries were carried out 18 cataract surgery, 20 pterygium and a face mass. </w:t>
      </w:r>
    </w:p>
    <w:p w14:paraId="68A132F2" w14:textId="4170D06E" w:rsidR="006D1079" w:rsidRPr="006D1079" w:rsidRDefault="006D1079" w:rsidP="006D1079">
      <w:pPr>
        <w:shd w:val="clear" w:color="auto" w:fill="FFFFFF"/>
        <w:spacing w:after="0" w:line="240" w:lineRule="auto"/>
        <w:rPr>
          <w:rFonts w:ascii="Arial" w:eastAsia="Times New Roman" w:hAnsi="Arial" w:cs="Arial"/>
          <w:color w:val="222222"/>
          <w:sz w:val="27"/>
          <w:szCs w:val="27"/>
        </w:rPr>
      </w:pPr>
      <w:r w:rsidRPr="006D1079">
        <w:rPr>
          <w:rFonts w:ascii="Arial" w:eastAsia="Times New Roman" w:hAnsi="Arial" w:cs="Arial"/>
          <w:color w:val="222222"/>
          <w:sz w:val="27"/>
          <w:szCs w:val="27"/>
        </w:rPr>
        <w:t>In summary a total of 816 patients were seen and our finding reveal a high prevalence of primary open angle glaucoma</w:t>
      </w:r>
      <w:r w:rsidR="000C4A8E">
        <w:rPr>
          <w:rFonts w:ascii="Arial" w:eastAsia="Times New Roman" w:hAnsi="Arial" w:cs="Arial"/>
          <w:color w:val="222222"/>
          <w:sz w:val="27"/>
          <w:szCs w:val="27"/>
        </w:rPr>
        <w:t xml:space="preserve"> </w:t>
      </w:r>
      <w:r w:rsidRPr="006D1079">
        <w:rPr>
          <w:rFonts w:ascii="Arial" w:eastAsia="Times New Roman" w:hAnsi="Arial" w:cs="Arial"/>
          <w:color w:val="222222"/>
          <w:sz w:val="27"/>
          <w:szCs w:val="27"/>
        </w:rPr>
        <w:t>(POAG), followed by immature</w:t>
      </w:r>
      <w:bookmarkStart w:id="0" w:name="_GoBack"/>
      <w:bookmarkEnd w:id="0"/>
      <w:r w:rsidRPr="006D1079">
        <w:rPr>
          <w:rFonts w:ascii="Arial" w:eastAsia="Times New Roman" w:hAnsi="Arial" w:cs="Arial"/>
          <w:color w:val="222222"/>
          <w:sz w:val="27"/>
          <w:szCs w:val="27"/>
        </w:rPr>
        <w:t xml:space="preserve"> cataract, allergic conjunctivitis, bacterial conjunctivitis and pterygium.</w:t>
      </w:r>
    </w:p>
    <w:p w14:paraId="0B2C6E0C" w14:textId="43A556F5" w:rsidR="006D1079" w:rsidRPr="006D1079" w:rsidRDefault="006D1079" w:rsidP="006D1079">
      <w:pPr>
        <w:shd w:val="clear" w:color="auto" w:fill="FFFFFF"/>
        <w:spacing w:after="0" w:line="240" w:lineRule="auto"/>
        <w:rPr>
          <w:rFonts w:ascii="Arial" w:eastAsia="Times New Roman" w:hAnsi="Arial" w:cs="Arial"/>
          <w:color w:val="222222"/>
          <w:sz w:val="27"/>
          <w:szCs w:val="27"/>
        </w:rPr>
      </w:pPr>
      <w:r w:rsidRPr="006D1079">
        <w:rPr>
          <w:rFonts w:ascii="Arial" w:eastAsia="Times New Roman" w:hAnsi="Arial" w:cs="Arial"/>
          <w:color w:val="222222"/>
          <w:sz w:val="27"/>
          <w:szCs w:val="27"/>
        </w:rPr>
        <w:t>I would recommend that there should be an awareness campaign on the need for regular health check and by extension eye examination in order to reduce incidence of avoidable blindness. </w:t>
      </w:r>
    </w:p>
    <w:p w14:paraId="428666B3" w14:textId="337919E3" w:rsidR="006D1079" w:rsidRPr="006D1079" w:rsidRDefault="006D1079" w:rsidP="006D1079">
      <w:pPr>
        <w:shd w:val="clear" w:color="auto" w:fill="FFFFFF"/>
        <w:spacing w:after="0" w:line="240" w:lineRule="auto"/>
        <w:rPr>
          <w:rFonts w:ascii="Arial" w:eastAsia="Times New Roman" w:hAnsi="Arial" w:cs="Arial"/>
          <w:color w:val="222222"/>
          <w:sz w:val="27"/>
          <w:szCs w:val="27"/>
        </w:rPr>
      </w:pPr>
      <w:r w:rsidRPr="006D1079">
        <w:rPr>
          <w:rFonts w:ascii="Arial" w:eastAsia="Times New Roman" w:hAnsi="Arial" w:cs="Arial"/>
          <w:color w:val="222222"/>
          <w:sz w:val="27"/>
          <w:szCs w:val="27"/>
        </w:rPr>
        <w:t xml:space="preserve">I must appreciate our host St. Stephen's Cathedral Bonny, the facilitators Deaconess Fatima Madus, Dr. </w:t>
      </w:r>
      <w:proofErr w:type="spellStart"/>
      <w:r w:rsidRPr="006D1079">
        <w:rPr>
          <w:rFonts w:ascii="Arial" w:eastAsia="Times New Roman" w:hAnsi="Arial" w:cs="Arial"/>
          <w:color w:val="222222"/>
          <w:sz w:val="27"/>
          <w:szCs w:val="27"/>
        </w:rPr>
        <w:t>Mrs</w:t>
      </w:r>
      <w:proofErr w:type="spellEnd"/>
      <w:r w:rsidRPr="006D1079">
        <w:rPr>
          <w:rFonts w:ascii="Arial" w:eastAsia="Times New Roman" w:hAnsi="Arial" w:cs="Arial"/>
          <w:color w:val="222222"/>
          <w:sz w:val="27"/>
          <w:szCs w:val="27"/>
        </w:rPr>
        <w:t xml:space="preserve"> </w:t>
      </w:r>
      <w:proofErr w:type="spellStart"/>
      <w:r w:rsidRPr="006D1079">
        <w:rPr>
          <w:rFonts w:ascii="Arial" w:eastAsia="Times New Roman" w:hAnsi="Arial" w:cs="Arial"/>
          <w:color w:val="222222"/>
          <w:sz w:val="27"/>
          <w:szCs w:val="27"/>
        </w:rPr>
        <w:t>Teme</w:t>
      </w:r>
      <w:proofErr w:type="spellEnd"/>
      <w:r w:rsidRPr="006D1079">
        <w:rPr>
          <w:rFonts w:ascii="Arial" w:eastAsia="Times New Roman" w:hAnsi="Arial" w:cs="Arial"/>
          <w:color w:val="222222"/>
          <w:sz w:val="27"/>
          <w:szCs w:val="27"/>
        </w:rPr>
        <w:t xml:space="preserve"> </w:t>
      </w:r>
      <w:proofErr w:type="spellStart"/>
      <w:r w:rsidRPr="006D1079">
        <w:rPr>
          <w:rFonts w:ascii="Arial" w:eastAsia="Times New Roman" w:hAnsi="Arial" w:cs="Arial"/>
          <w:color w:val="222222"/>
          <w:sz w:val="27"/>
          <w:szCs w:val="27"/>
        </w:rPr>
        <w:t>Awere</w:t>
      </w:r>
      <w:proofErr w:type="spellEnd"/>
      <w:r w:rsidRPr="006D1079">
        <w:rPr>
          <w:rFonts w:ascii="Arial" w:eastAsia="Times New Roman" w:hAnsi="Arial" w:cs="Arial"/>
          <w:color w:val="222222"/>
          <w:sz w:val="27"/>
          <w:szCs w:val="27"/>
        </w:rPr>
        <w:t xml:space="preserve">, Nneka Madus, </w:t>
      </w:r>
      <w:proofErr w:type="spellStart"/>
      <w:r w:rsidRPr="006D1079">
        <w:rPr>
          <w:rFonts w:ascii="Arial" w:eastAsia="Times New Roman" w:hAnsi="Arial" w:cs="Arial"/>
          <w:color w:val="222222"/>
          <w:sz w:val="27"/>
          <w:szCs w:val="27"/>
        </w:rPr>
        <w:t>Chi</w:t>
      </w:r>
      <w:r w:rsidR="000C4A8E">
        <w:rPr>
          <w:rFonts w:ascii="Arial" w:eastAsia="Times New Roman" w:hAnsi="Arial" w:cs="Arial"/>
          <w:color w:val="222222"/>
          <w:sz w:val="27"/>
          <w:szCs w:val="27"/>
        </w:rPr>
        <w:t>n</w:t>
      </w:r>
      <w:r w:rsidRPr="006D1079">
        <w:rPr>
          <w:rFonts w:ascii="Arial" w:eastAsia="Times New Roman" w:hAnsi="Arial" w:cs="Arial"/>
          <w:color w:val="222222"/>
          <w:sz w:val="27"/>
          <w:szCs w:val="27"/>
        </w:rPr>
        <w:t>wendu</w:t>
      </w:r>
      <w:proofErr w:type="spellEnd"/>
      <w:r w:rsidRPr="006D1079">
        <w:rPr>
          <w:rFonts w:ascii="Arial" w:eastAsia="Times New Roman" w:hAnsi="Arial" w:cs="Arial"/>
          <w:color w:val="222222"/>
          <w:sz w:val="27"/>
          <w:szCs w:val="27"/>
        </w:rPr>
        <w:t xml:space="preserve"> Madus the entire medical team home and abroad my team mates; Dr's. Miracle E. </w:t>
      </w:r>
      <w:proofErr w:type="spellStart"/>
      <w:r w:rsidRPr="006D1079">
        <w:rPr>
          <w:rFonts w:ascii="Arial" w:eastAsia="Times New Roman" w:hAnsi="Arial" w:cs="Arial"/>
          <w:color w:val="222222"/>
          <w:sz w:val="27"/>
          <w:szCs w:val="27"/>
        </w:rPr>
        <w:t>Dumbiri</w:t>
      </w:r>
      <w:proofErr w:type="spellEnd"/>
      <w:r w:rsidRPr="006D1079">
        <w:rPr>
          <w:rFonts w:ascii="Arial" w:eastAsia="Times New Roman" w:hAnsi="Arial" w:cs="Arial"/>
          <w:color w:val="222222"/>
          <w:sz w:val="27"/>
          <w:szCs w:val="27"/>
        </w:rPr>
        <w:t xml:space="preserve">, Nathan </w:t>
      </w:r>
      <w:proofErr w:type="spellStart"/>
      <w:r w:rsidRPr="006D1079">
        <w:rPr>
          <w:rFonts w:ascii="Arial" w:eastAsia="Times New Roman" w:hAnsi="Arial" w:cs="Arial"/>
          <w:color w:val="222222"/>
          <w:sz w:val="27"/>
          <w:szCs w:val="27"/>
        </w:rPr>
        <w:t>Iyami</w:t>
      </w:r>
      <w:proofErr w:type="spellEnd"/>
      <w:r w:rsidRPr="006D1079">
        <w:rPr>
          <w:rFonts w:ascii="Arial" w:eastAsia="Times New Roman" w:hAnsi="Arial" w:cs="Arial"/>
          <w:color w:val="222222"/>
          <w:sz w:val="27"/>
          <w:szCs w:val="27"/>
        </w:rPr>
        <w:t xml:space="preserve">, </w:t>
      </w:r>
      <w:proofErr w:type="spellStart"/>
      <w:r w:rsidRPr="006D1079">
        <w:rPr>
          <w:rFonts w:ascii="Arial" w:eastAsia="Times New Roman" w:hAnsi="Arial" w:cs="Arial"/>
          <w:color w:val="222222"/>
          <w:sz w:val="27"/>
          <w:szCs w:val="27"/>
        </w:rPr>
        <w:t>Ogbeta</w:t>
      </w:r>
      <w:proofErr w:type="spellEnd"/>
      <w:r w:rsidRPr="006D1079">
        <w:rPr>
          <w:rFonts w:ascii="Arial" w:eastAsia="Times New Roman" w:hAnsi="Arial" w:cs="Arial"/>
          <w:color w:val="222222"/>
          <w:sz w:val="27"/>
          <w:szCs w:val="27"/>
        </w:rPr>
        <w:t xml:space="preserve"> </w:t>
      </w:r>
      <w:proofErr w:type="spellStart"/>
      <w:r w:rsidRPr="006D1079">
        <w:rPr>
          <w:rFonts w:ascii="Arial" w:eastAsia="Times New Roman" w:hAnsi="Arial" w:cs="Arial"/>
          <w:color w:val="222222"/>
          <w:sz w:val="27"/>
          <w:szCs w:val="27"/>
        </w:rPr>
        <w:t>Ohirenuan</w:t>
      </w:r>
      <w:proofErr w:type="spellEnd"/>
      <w:r w:rsidRPr="006D1079">
        <w:rPr>
          <w:rFonts w:ascii="Arial" w:eastAsia="Times New Roman" w:hAnsi="Arial" w:cs="Arial"/>
          <w:color w:val="222222"/>
          <w:sz w:val="27"/>
          <w:szCs w:val="27"/>
        </w:rPr>
        <w:t xml:space="preserve">, and Nathaniel </w:t>
      </w:r>
      <w:proofErr w:type="spellStart"/>
      <w:r w:rsidRPr="006D1079">
        <w:rPr>
          <w:rFonts w:ascii="Arial" w:eastAsia="Times New Roman" w:hAnsi="Arial" w:cs="Arial"/>
          <w:color w:val="222222"/>
          <w:sz w:val="27"/>
          <w:szCs w:val="27"/>
        </w:rPr>
        <w:t>Egheose</w:t>
      </w:r>
      <w:proofErr w:type="spellEnd"/>
      <w:r w:rsidRPr="006D1079">
        <w:rPr>
          <w:rFonts w:ascii="Arial" w:eastAsia="Times New Roman" w:hAnsi="Arial" w:cs="Arial"/>
          <w:color w:val="222222"/>
          <w:sz w:val="27"/>
          <w:szCs w:val="27"/>
        </w:rPr>
        <w:t>. Above all thanks to God almighty who made this mission a huge success despite the enormous challenges.</w:t>
      </w:r>
    </w:p>
    <w:p w14:paraId="391EBE8A" w14:textId="77777777" w:rsidR="006D1079" w:rsidRPr="006D1079" w:rsidRDefault="006D1079" w:rsidP="006D1079">
      <w:pPr>
        <w:shd w:val="clear" w:color="auto" w:fill="FFFFFF"/>
        <w:spacing w:after="0" w:line="240" w:lineRule="auto"/>
        <w:rPr>
          <w:rFonts w:ascii="Arial" w:eastAsia="Times New Roman" w:hAnsi="Arial" w:cs="Arial"/>
          <w:color w:val="222222"/>
          <w:sz w:val="27"/>
          <w:szCs w:val="27"/>
        </w:rPr>
      </w:pPr>
    </w:p>
    <w:p w14:paraId="6B8081FB" w14:textId="77777777" w:rsidR="006D1079" w:rsidRPr="006D1079" w:rsidRDefault="006D1079" w:rsidP="006D1079">
      <w:pPr>
        <w:shd w:val="clear" w:color="auto" w:fill="FFFFFF"/>
        <w:spacing w:after="0" w:line="240" w:lineRule="auto"/>
        <w:rPr>
          <w:rFonts w:ascii="Arial" w:eastAsia="Times New Roman" w:hAnsi="Arial" w:cs="Arial"/>
          <w:color w:val="222222"/>
          <w:sz w:val="27"/>
          <w:szCs w:val="27"/>
        </w:rPr>
      </w:pPr>
      <w:r w:rsidRPr="006D1079">
        <w:rPr>
          <w:rFonts w:ascii="Arial" w:eastAsia="Times New Roman" w:hAnsi="Arial" w:cs="Arial"/>
          <w:color w:val="222222"/>
          <w:sz w:val="27"/>
          <w:szCs w:val="27"/>
        </w:rPr>
        <w:t>Yours sincerely </w:t>
      </w:r>
    </w:p>
    <w:p w14:paraId="3C076FD2" w14:textId="77777777" w:rsidR="006D1079" w:rsidRPr="006D1079" w:rsidRDefault="006D1079" w:rsidP="006D1079">
      <w:pPr>
        <w:shd w:val="clear" w:color="auto" w:fill="FFFFFF"/>
        <w:spacing w:after="0" w:line="240" w:lineRule="auto"/>
        <w:rPr>
          <w:rFonts w:ascii="Arial" w:eastAsia="Times New Roman" w:hAnsi="Arial" w:cs="Arial"/>
          <w:color w:val="222222"/>
          <w:sz w:val="27"/>
          <w:szCs w:val="27"/>
        </w:rPr>
      </w:pPr>
      <w:proofErr w:type="spellStart"/>
      <w:proofErr w:type="gramStart"/>
      <w:r w:rsidRPr="006D1079">
        <w:rPr>
          <w:rFonts w:ascii="Arial" w:eastAsia="Times New Roman" w:hAnsi="Arial" w:cs="Arial"/>
          <w:color w:val="222222"/>
          <w:sz w:val="27"/>
          <w:szCs w:val="27"/>
        </w:rPr>
        <w:t>Dr.Lateef</w:t>
      </w:r>
      <w:proofErr w:type="spellEnd"/>
      <w:proofErr w:type="gramEnd"/>
      <w:r w:rsidRPr="006D1079">
        <w:rPr>
          <w:rFonts w:ascii="Arial" w:eastAsia="Times New Roman" w:hAnsi="Arial" w:cs="Arial"/>
          <w:color w:val="222222"/>
          <w:sz w:val="27"/>
          <w:szCs w:val="27"/>
        </w:rPr>
        <w:t> Abu </w:t>
      </w:r>
    </w:p>
    <w:p w14:paraId="309EB925" w14:textId="77777777" w:rsidR="007B6418" w:rsidRDefault="000C4A8E"/>
    <w:sectPr w:rsidR="007B64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079"/>
    <w:rsid w:val="000C4A8E"/>
    <w:rsid w:val="00614549"/>
    <w:rsid w:val="006D1079"/>
    <w:rsid w:val="006F4DA1"/>
    <w:rsid w:val="009C36F0"/>
    <w:rsid w:val="00E95D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41DDE"/>
  <w15:chartTrackingRefBased/>
  <w15:docId w15:val="{1CE44840-D6D6-4E09-B167-13605D021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0213918">
      <w:bodyDiv w:val="1"/>
      <w:marLeft w:val="0"/>
      <w:marRight w:val="0"/>
      <w:marTop w:val="0"/>
      <w:marBottom w:val="0"/>
      <w:divBdr>
        <w:top w:val="none" w:sz="0" w:space="0" w:color="auto"/>
        <w:left w:val="none" w:sz="0" w:space="0" w:color="auto"/>
        <w:bottom w:val="none" w:sz="0" w:space="0" w:color="auto"/>
        <w:right w:val="none" w:sz="0" w:space="0" w:color="auto"/>
      </w:divBdr>
      <w:divsChild>
        <w:div w:id="1224560636">
          <w:marLeft w:val="0"/>
          <w:marRight w:val="0"/>
          <w:marTop w:val="0"/>
          <w:marBottom w:val="0"/>
          <w:divBdr>
            <w:top w:val="none" w:sz="0" w:space="0" w:color="auto"/>
            <w:left w:val="none" w:sz="0" w:space="0" w:color="auto"/>
            <w:bottom w:val="none" w:sz="0" w:space="0" w:color="auto"/>
            <w:right w:val="none" w:sz="0" w:space="0" w:color="auto"/>
          </w:divBdr>
        </w:div>
        <w:div w:id="459301126">
          <w:marLeft w:val="0"/>
          <w:marRight w:val="0"/>
          <w:marTop w:val="0"/>
          <w:marBottom w:val="0"/>
          <w:divBdr>
            <w:top w:val="none" w:sz="0" w:space="0" w:color="auto"/>
            <w:left w:val="none" w:sz="0" w:space="0" w:color="auto"/>
            <w:bottom w:val="none" w:sz="0" w:space="0" w:color="auto"/>
            <w:right w:val="none" w:sz="0" w:space="0" w:color="auto"/>
          </w:divBdr>
        </w:div>
        <w:div w:id="1232158354">
          <w:marLeft w:val="0"/>
          <w:marRight w:val="0"/>
          <w:marTop w:val="0"/>
          <w:marBottom w:val="0"/>
          <w:divBdr>
            <w:top w:val="none" w:sz="0" w:space="0" w:color="auto"/>
            <w:left w:val="none" w:sz="0" w:space="0" w:color="auto"/>
            <w:bottom w:val="none" w:sz="0" w:space="0" w:color="auto"/>
            <w:right w:val="none" w:sz="0" w:space="0" w:color="auto"/>
          </w:divBdr>
        </w:div>
        <w:div w:id="273562163">
          <w:marLeft w:val="0"/>
          <w:marRight w:val="0"/>
          <w:marTop w:val="0"/>
          <w:marBottom w:val="0"/>
          <w:divBdr>
            <w:top w:val="none" w:sz="0" w:space="0" w:color="auto"/>
            <w:left w:val="none" w:sz="0" w:space="0" w:color="auto"/>
            <w:bottom w:val="none" w:sz="0" w:space="0" w:color="auto"/>
            <w:right w:val="none" w:sz="0" w:space="0" w:color="auto"/>
          </w:divBdr>
        </w:div>
        <w:div w:id="1098133443">
          <w:marLeft w:val="0"/>
          <w:marRight w:val="0"/>
          <w:marTop w:val="0"/>
          <w:marBottom w:val="0"/>
          <w:divBdr>
            <w:top w:val="none" w:sz="0" w:space="0" w:color="auto"/>
            <w:left w:val="none" w:sz="0" w:space="0" w:color="auto"/>
            <w:bottom w:val="none" w:sz="0" w:space="0" w:color="auto"/>
            <w:right w:val="none" w:sz="0" w:space="0" w:color="auto"/>
          </w:divBdr>
        </w:div>
        <w:div w:id="1437287701">
          <w:marLeft w:val="0"/>
          <w:marRight w:val="0"/>
          <w:marTop w:val="0"/>
          <w:marBottom w:val="0"/>
          <w:divBdr>
            <w:top w:val="none" w:sz="0" w:space="0" w:color="auto"/>
            <w:left w:val="none" w:sz="0" w:space="0" w:color="auto"/>
            <w:bottom w:val="none" w:sz="0" w:space="0" w:color="auto"/>
            <w:right w:val="none" w:sz="0" w:space="0" w:color="auto"/>
          </w:divBdr>
        </w:div>
        <w:div w:id="1650666765">
          <w:marLeft w:val="0"/>
          <w:marRight w:val="0"/>
          <w:marTop w:val="0"/>
          <w:marBottom w:val="0"/>
          <w:divBdr>
            <w:top w:val="none" w:sz="0" w:space="0" w:color="auto"/>
            <w:left w:val="none" w:sz="0" w:space="0" w:color="auto"/>
            <w:bottom w:val="none" w:sz="0" w:space="0" w:color="auto"/>
            <w:right w:val="none" w:sz="0" w:space="0" w:color="auto"/>
          </w:divBdr>
        </w:div>
        <w:div w:id="1402213975">
          <w:marLeft w:val="0"/>
          <w:marRight w:val="0"/>
          <w:marTop w:val="0"/>
          <w:marBottom w:val="0"/>
          <w:divBdr>
            <w:top w:val="none" w:sz="0" w:space="0" w:color="auto"/>
            <w:left w:val="none" w:sz="0" w:space="0" w:color="auto"/>
            <w:bottom w:val="none" w:sz="0" w:space="0" w:color="auto"/>
            <w:right w:val="none" w:sz="0" w:space="0" w:color="auto"/>
          </w:divBdr>
        </w:div>
        <w:div w:id="369494623">
          <w:marLeft w:val="0"/>
          <w:marRight w:val="0"/>
          <w:marTop w:val="0"/>
          <w:marBottom w:val="0"/>
          <w:divBdr>
            <w:top w:val="none" w:sz="0" w:space="0" w:color="auto"/>
            <w:left w:val="none" w:sz="0" w:space="0" w:color="auto"/>
            <w:bottom w:val="none" w:sz="0" w:space="0" w:color="auto"/>
            <w:right w:val="none" w:sz="0" w:space="0" w:color="auto"/>
          </w:divBdr>
        </w:div>
        <w:div w:id="20268632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328</Words>
  <Characters>1873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Vauled Customer</dc:creator>
  <cp:keywords/>
  <dc:description/>
  <cp:lastModifiedBy>Vauled Customer</cp:lastModifiedBy>
  <cp:revision>1</cp:revision>
  <dcterms:created xsi:type="dcterms:W3CDTF">2018-07-28T16:38:00Z</dcterms:created>
  <dcterms:modified xsi:type="dcterms:W3CDTF">2018-07-28T16:57:00Z</dcterms:modified>
</cp:coreProperties>
</file>